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6.png" ContentType="image/png"/>
  <Override PartName="/word/media/rId39.png" ContentType="image/png"/>
  <Override PartName="/word/media/rId42.png" ContentType="image/png"/>
  <Override PartName="/word/media/rId27.png" ContentType="image/png"/>
  <Override PartName="/word/media/rId3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Visualizing</w:t>
      </w:r>
      <w:r>
        <w:t xml:space="preserve"> </w:t>
      </w:r>
      <w:r>
        <w:t xml:space="preserve">French</w:t>
      </w:r>
      <w:r>
        <w:t xml:space="preserve"> </w:t>
      </w:r>
      <w:r>
        <w:t xml:space="preserve">snow</w:t>
      </w:r>
      <w:r>
        <w:t xml:space="preserve"> </w:t>
      </w:r>
      <w:r>
        <w:t xml:space="preserve">research</w:t>
      </w:r>
      <w:r>
        <w:t xml:space="preserve"> </w:t>
      </w:r>
      <w:r>
        <w:t xml:space="preserve">stations</w:t>
      </w:r>
    </w:p>
    <w:p>
      <w:pPr>
        <w:pStyle w:val="Subtitle"/>
      </w:pPr>
      <w:r>
        <w:t xml:space="preserve">A</w:t>
      </w:r>
      <w:r>
        <w:t xml:space="preserve"> </w:t>
      </w:r>
      <w:r>
        <w:t xml:space="preserve">RStudio</w:t>
      </w:r>
      <w:r>
        <w:t xml:space="preserve"> </w:t>
      </w:r>
      <w:r>
        <w:t xml:space="preserve">Demonstration</w:t>
      </w:r>
      <w:r>
        <w:t xml:space="preserve"> </w:t>
      </w:r>
      <w:r>
        <w:t xml:space="preserve">and</w:t>
      </w:r>
      <w:r>
        <w:t xml:space="preserve"> </w:t>
      </w:r>
      <w:r>
        <w:t xml:space="preserve">Statistical</w:t>
      </w:r>
      <w:r>
        <w:t xml:space="preserve"> </w:t>
      </w:r>
      <w:r>
        <w:t xml:space="preserve">Analysis</w:t>
      </w:r>
      <w:r>
        <w:t xml:space="preserve"> </w:t>
      </w:r>
      <w:r>
        <w:t xml:space="preserve">Draft</w:t>
      </w:r>
    </w:p>
    <w:p>
      <w:pPr>
        <w:pStyle w:val="Author"/>
      </w:pPr>
      <w:r>
        <w:t xml:space="preserve">Jean-Marc</w:t>
      </w:r>
      <w:r>
        <w:t xml:space="preserve"> </w:t>
      </w:r>
      <w:r>
        <w:t xml:space="preserve">Vincent,</w:t>
      </w:r>
      <w:r>
        <w:t xml:space="preserve"> </w:t>
      </w:r>
      <w:r>
        <w:t xml:space="preserve">Lucas</w:t>
      </w:r>
      <w:r>
        <w:t xml:space="preserve"> </w:t>
      </w:r>
      <w:r>
        <w:t xml:space="preserve">Leandro</w:t>
      </w:r>
      <w:r>
        <w:t xml:space="preserve"> </w:t>
      </w:r>
      <w:r>
        <w:t xml:space="preserve">Nesi</w:t>
      </w:r>
    </w:p>
    <w:p>
      <w:pPr>
        <w:pStyle w:val="Date"/>
      </w:pPr>
      <w:r>
        <w:t xml:space="preserve">1/11/2022</w:t>
      </w:r>
    </w:p>
    <w:p>
      <w:pPr>
        <w:pStyle w:val="FirstParagraph"/>
      </w:pPr>
      <w:r>
        <w:t xml:space="preserve">This document presents the fundamental aspects of RStudio markdown with data from French snow research stations.</w:t>
      </w:r>
    </w:p>
    <w:bookmarkStart w:id="20" w:name="useful-shortcuts"/>
    <w:p>
      <w:pPr>
        <w:pStyle w:val="Heading2"/>
      </w:pPr>
      <w:r>
        <w:t xml:space="preserve">Useful shortcuts</w:t>
      </w:r>
    </w:p>
    <w:p>
      <w:pPr>
        <w:pStyle w:val="FirstParagraph"/>
      </w:pPr>
      <w:r>
        <w:t xml:space="preserve">This section keeps useful RStudio shortcuts</w:t>
      </w:r>
    </w:p>
    <w:p>
      <w:pPr>
        <w:numPr>
          <w:ilvl w:val="0"/>
          <w:numId w:val="1001"/>
        </w:numPr>
        <w:pStyle w:val="Compact"/>
      </w:pPr>
      <w:r>
        <w:t xml:space="preserve">Control + Alt + i : Open R chunk</w:t>
      </w:r>
    </w:p>
    <w:p>
      <w:pPr>
        <w:numPr>
          <w:ilvl w:val="0"/>
          <w:numId w:val="1001"/>
        </w:numPr>
        <w:pStyle w:val="Compact"/>
      </w:pPr>
      <w:r>
        <w:t xml:space="preserve">Control + Alt + c : Execute R chunk</w:t>
      </w:r>
    </w:p>
    <w:p>
      <w:pPr>
        <w:numPr>
          <w:ilvl w:val="0"/>
          <w:numId w:val="1001"/>
        </w:numPr>
        <w:pStyle w:val="Compact"/>
      </w:pPr>
      <w:r>
        <w:t xml:space="preserve">Control + Enter : Execute line</w:t>
      </w:r>
    </w:p>
    <w:bookmarkEnd w:id="20"/>
    <w:bookmarkStart w:id="23" w:name="data-acquisition"/>
    <w:p>
      <w:pPr>
        <w:pStyle w:val="Heading2"/>
      </w:pPr>
      <w:r>
        <w:t xml:space="preserve">Data acquisition</w:t>
      </w:r>
    </w:p>
    <w:p>
      <w:pPr>
        <w:pStyle w:val="FirstParagraph"/>
      </w:pPr>
      <w:r>
        <w:t xml:space="preserve">The data is available</w:t>
      </w:r>
      <w:r>
        <w:t xml:space="preserve"> </w:t>
      </w:r>
      <w:hyperlink r:id="rId21">
        <w:r>
          <w:rPr>
            <w:rStyle w:val="Hyperlink"/>
          </w:rPr>
          <w:t xml:space="preserve">here</w:t>
        </w:r>
      </w:hyperlink>
      <w:r>
        <w:t xml:space="preserve">.</w:t>
      </w:r>
      <w:r>
        <w:t xml:space="preserve"> </w:t>
      </w:r>
      <w:r>
        <w:t xml:space="preserve">First, we want a simple dataset explaining the stations. It is available under the Documentation section</w:t>
      </w:r>
      <w:r>
        <w:t xml:space="preserve"> </w:t>
      </w:r>
      <w:r>
        <w:t xml:space="preserve">“</w:t>
      </w:r>
      <w:r>
        <w:t xml:space="preserve">Liste des stations du réseau</w:t>
      </w:r>
      <w:r>
        <w:t xml:space="preserve">”</w:t>
      </w:r>
      <w:r>
        <w:t xml:space="preserve"> </w:t>
      </w:r>
      <w:r>
        <w:t xml:space="preserve">Download the CSV file (This</w:t>
      </w:r>
      <w:r>
        <w:t xml:space="preserve"> </w:t>
      </w:r>
      <w:hyperlink r:id="rId22">
        <w:r>
          <w:rPr>
            <w:rStyle w:val="Hyperlink"/>
          </w:rPr>
          <w:t xml:space="preserve">link</w:t>
        </w:r>
      </w:hyperlink>
      <w:r>
        <w:t xml:space="preserve">).</w:t>
      </w:r>
    </w:p>
    <w:bookmarkEnd w:id="23"/>
    <w:bookmarkStart w:id="24" w:name="reading-the-data"/>
    <w:p>
      <w:pPr>
        <w:pStyle w:val="Heading2"/>
      </w:pPr>
      <w:r>
        <w:t xml:space="preserve">Reading the data</w:t>
      </w:r>
    </w:p>
    <w:p>
      <w:pPr>
        <w:pStyle w:val="FirstParagraph"/>
      </w:pPr>
      <w:r>
        <w:t xml:space="preserve">We can use the function</w:t>
      </w:r>
      <w:r>
        <w:t xml:space="preserve"> </w:t>
      </w:r>
      <w:r>
        <w:rPr>
          <w:rStyle w:val="VerbatimChar"/>
        </w:rPr>
        <w:t xml:space="preserve">read_csv</w:t>
      </w:r>
      <w:r>
        <w:t xml:space="preserve"> </w:t>
      </w:r>
      <w:r>
        <w:t xml:space="preserve">from</w:t>
      </w:r>
      <w:r>
        <w:t xml:space="preserve"> </w:t>
      </w:r>
      <w:r>
        <w:rPr>
          <w:rStyle w:val="VerbatimChar"/>
        </w:rPr>
        <w:t xml:space="preserve">tidyverse</w:t>
      </w:r>
      <w:r>
        <w:t xml:space="preserve">: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(tidyverse)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read_csv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"data/postesNivo.csv"</w:t>
      </w:r>
      <w:r>
        <w:rPr>
          <w:rStyle w:val="NormalTok"/>
        </w:rPr>
        <w:t xml:space="preserve">)</w:t>
      </w:r>
    </w:p>
    <w:bookmarkEnd w:id="24"/>
    <w:bookmarkStart w:id="25" w:name="checking-the-data"/>
    <w:p>
      <w:pPr>
        <w:pStyle w:val="Heading2"/>
      </w:pPr>
      <w:r>
        <w:t xml:space="preserve">Checking the data</w:t>
      </w:r>
    </w:p>
    <w:p>
      <w:pPr>
        <w:pStyle w:val="FirstParagraph"/>
      </w:pPr>
      <w:r>
        <w:t xml:space="preserve">We can print the data to see/understand all the columns:</w:t>
      </w:r>
    </w:p>
    <w:p>
      <w:pPr>
        <w:pStyle w:val="SourceCode"/>
      </w:pPr>
      <w:r>
        <w:rPr>
          <w:rStyle w:val="NormalTok"/>
        </w:rPr>
        <w:t xml:space="preserve">data</w:t>
      </w:r>
    </w:p>
    <w:p>
      <w:pPr>
        <w:pStyle w:val="SourceCode"/>
      </w:pPr>
      <w:r>
        <w:rPr>
          <w:rStyle w:val="VerbatimChar"/>
        </w:rPr>
        <w:t xml:space="preserve">## # A tibble: 129 × 5</w:t>
      </w:r>
      <w:r>
        <w:br/>
      </w:r>
      <w:r>
        <w:rPr>
          <w:rStyle w:val="VerbatimChar"/>
        </w:rPr>
        <w:t xml:space="preserve">##    Latitude Longitude ID    Altitude Nom                </w:t>
      </w:r>
      <w:r>
        <w:br/>
      </w:r>
      <w:r>
        <w:rPr>
          <w:rStyle w:val="VerbatimChar"/>
        </w:rPr>
        <w:t xml:space="preserve">##       &lt;dbl&gt;     &lt;dbl&gt; &lt;chr&gt;    &lt;dbl&gt; &lt;chr&gt;              </w:t>
      </w:r>
      <w:r>
        <w:br/>
      </w:r>
      <w:r>
        <w:rPr>
          <w:rStyle w:val="VerbatimChar"/>
        </w:rPr>
        <w:t xml:space="preserve">##  1     46.8      6.36 07392     1036 METABIEF_STATION   </w:t>
      </w:r>
      <w:r>
        <w:br/>
      </w:r>
      <w:r>
        <w:rPr>
          <w:rStyle w:val="VerbatimChar"/>
        </w:rPr>
        <w:t xml:space="preserve">##  2     46.0      6.97 07393     2196 LE TOUR BALME      </w:t>
      </w:r>
      <w:r>
        <w:br/>
      </w:r>
      <w:r>
        <w:rPr>
          <w:rStyle w:val="VerbatimChar"/>
        </w:rPr>
        <w:t xml:space="preserve">##  3     46.3      6.71 07454     1535 Bernex             </w:t>
      </w:r>
      <w:r>
        <w:br/>
      </w:r>
      <w:r>
        <w:rPr>
          <w:rStyle w:val="VerbatimChar"/>
        </w:rPr>
        <w:t xml:space="preserve">##  4     46.3      6.67 07457      790 VACHERESSE AUXI    </w:t>
      </w:r>
      <w:r>
        <w:br/>
      </w:r>
      <w:r>
        <w:rPr>
          <w:rStyle w:val="VerbatimChar"/>
        </w:rPr>
        <w:t xml:space="preserve">##  5     45.2      6.20 07466     2090 ST SORLIN D'ARVES  </w:t>
      </w:r>
      <w:r>
        <w:br/>
      </w:r>
      <w:r>
        <w:rPr>
          <w:rStyle w:val="VerbatimChar"/>
        </w:rPr>
        <w:t xml:space="preserve">##  6     45.9      6.89 07467     2310 PLAN AIGUILLE TMB  </w:t>
      </w:r>
      <w:r>
        <w:br/>
      </w:r>
      <w:r>
        <w:rPr>
          <w:rStyle w:val="VerbatimChar"/>
        </w:rPr>
        <w:t xml:space="preserve">##  7     46.0      6.89 07470     1850 LA FLEGERE         </w:t>
      </w:r>
      <w:r>
        <w:br/>
      </w:r>
      <w:r>
        <w:rPr>
          <w:rStyle w:val="VerbatimChar"/>
        </w:rPr>
        <w:t xml:space="preserve">##  8     45.4      6.98 07498     1854 Val d Isere Joseray</w:t>
      </w:r>
      <w:r>
        <w:br/>
      </w:r>
      <w:r>
        <w:rPr>
          <w:rStyle w:val="VerbatimChar"/>
        </w:rPr>
        <w:t xml:space="preserve">##  9     45.9      6.87 07499     1025 CHAMONIX-OBS       </w:t>
      </w:r>
      <w:r>
        <w:br/>
      </w:r>
      <w:r>
        <w:rPr>
          <w:rStyle w:val="VerbatimChar"/>
        </w:rPr>
        <w:t xml:space="preserve">## 10     45.4      7.06 07566     1830 Bonneval sur Arc   </w:t>
      </w:r>
      <w:r>
        <w:br/>
      </w:r>
      <w:r>
        <w:rPr>
          <w:rStyle w:val="VerbatimChar"/>
        </w:rPr>
        <w:t xml:space="preserve">## # ℹ 119 more rows</w:t>
      </w:r>
    </w:p>
    <w:p>
      <w:pPr>
        <w:pStyle w:val="FirstParagraph"/>
      </w:pPr>
      <w:r>
        <w:t xml:space="preserve">So the data has 5 columns:</w:t>
      </w:r>
    </w:p>
    <w:p>
      <w:pPr>
        <w:numPr>
          <w:ilvl w:val="0"/>
          <w:numId w:val="1002"/>
        </w:numPr>
        <w:pStyle w:val="Compact"/>
      </w:pPr>
      <w:r>
        <w:t xml:space="preserve">Latitude : The latitude of the Station</w:t>
      </w:r>
    </w:p>
    <w:p>
      <w:pPr>
        <w:numPr>
          <w:ilvl w:val="0"/>
          <w:numId w:val="1002"/>
        </w:numPr>
        <w:pStyle w:val="Compact"/>
      </w:pPr>
      <w:r>
        <w:t xml:space="preserve">Longitude : The longitude of the Station</w:t>
      </w:r>
    </w:p>
    <w:p>
      <w:pPr>
        <w:numPr>
          <w:ilvl w:val="0"/>
          <w:numId w:val="1002"/>
        </w:numPr>
        <w:pStyle w:val="Compact"/>
      </w:pPr>
      <w:r>
        <w:t xml:space="preserve">ID : A identifier for cross-reference between other datasets (This is important for the real snow data set!)</w:t>
      </w:r>
    </w:p>
    <w:p>
      <w:pPr>
        <w:numPr>
          <w:ilvl w:val="0"/>
          <w:numId w:val="1002"/>
        </w:numPr>
        <w:pStyle w:val="Compact"/>
      </w:pPr>
      <w:r>
        <w:t xml:space="preserve">Altitude : The altitude of the Station</w:t>
      </w:r>
    </w:p>
    <w:p>
      <w:pPr>
        <w:numPr>
          <w:ilvl w:val="0"/>
          <w:numId w:val="1002"/>
        </w:numPr>
        <w:pStyle w:val="Compact"/>
      </w:pPr>
      <w:r>
        <w:t xml:space="preserve">Nom : The name of the Station</w:t>
      </w:r>
    </w:p>
    <w:p>
      <w:pPr>
        <w:pStyle w:val="FirstParagraph"/>
      </w:pPr>
      <w:r>
        <w:t xml:space="preserve">We can select a column (for example, Altitude) using the following syntax:</w:t>
      </w:r>
    </w:p>
    <w:bookmarkEnd w:id="25"/>
    <w:bookmarkStart w:id="26" w:name="basic-statistics-on-this-dataset"/>
    <w:p>
      <w:pPr>
        <w:pStyle w:val="Heading2"/>
      </w:pPr>
      <w:r>
        <w:t xml:space="preserve">Basic statistics on this dataset</w:t>
      </w:r>
    </w:p>
    <w:p>
      <w:pPr>
        <w:pStyle w:val="FirstParagraph"/>
      </w:pPr>
      <w:r>
        <w:t xml:space="preserve">We can compute basic statistics on this dataset, for example, we can get a summary of the altitude column: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SourceCode"/>
      </w:pPr>
      <w:r>
        <w:rPr>
          <w:rStyle w:val="VerbatimChar"/>
        </w:rPr>
        <w:t xml:space="preserve">##    Min. 1st Qu.  Median    Mean 3rd Qu.    Max. </w:t>
      </w:r>
      <w:r>
        <w:br/>
      </w:r>
      <w:r>
        <w:rPr>
          <w:rStyle w:val="VerbatimChar"/>
        </w:rPr>
        <w:t xml:space="preserve">##     790    1472    1713    1729    1920    3200</w:t>
      </w:r>
    </w:p>
    <w:p>
      <w:pPr>
        <w:pStyle w:val="FirstParagraph"/>
      </w:pPr>
      <w:r>
        <w:t xml:space="preserve">Summary computes the same thing as:</w:t>
      </w:r>
    </w:p>
    <w:p>
      <w:pPr>
        <w:pStyle w:val="SourceCode"/>
      </w:pPr>
      <w:r>
        <w:rPr>
          <w:rStyle w:val="FunctionTok"/>
        </w:rPr>
        <w:t xml:space="preserve">min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SourceCode"/>
      </w:pPr>
      <w:r>
        <w:rPr>
          <w:rStyle w:val="VerbatimChar"/>
        </w:rPr>
        <w:t xml:space="preserve">## [1] 790</w:t>
      </w:r>
    </w:p>
    <w:p>
      <w:pPr>
        <w:pStyle w:val="SourceCode"/>
      </w:pPr>
      <w:r>
        <w:rPr>
          <w:rStyle w:val="FunctionTok"/>
        </w:rPr>
        <w:t xml:space="preserve">quantile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Altitude, </w:t>
      </w:r>
      <w:r>
        <w:rPr>
          <w:rStyle w:val="FloatTok"/>
        </w:rPr>
        <w:t xml:space="preserve">0.25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25% </w:t>
      </w:r>
      <w:r>
        <w:br/>
      </w:r>
      <w:r>
        <w:rPr>
          <w:rStyle w:val="VerbatimChar"/>
        </w:rPr>
        <w:t xml:space="preserve">## 1472</w:t>
      </w:r>
    </w:p>
    <w:p>
      <w:pPr>
        <w:pStyle w:val="SourceCode"/>
      </w:pPr>
      <w:r>
        <w:rPr>
          <w:rStyle w:val="FunctionTok"/>
        </w:rPr>
        <w:t xml:space="preserve">median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SourceCode"/>
      </w:pPr>
      <w:r>
        <w:rPr>
          <w:rStyle w:val="VerbatimChar"/>
        </w:rPr>
        <w:t xml:space="preserve">## [1] 1713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SourceCode"/>
      </w:pPr>
      <w:r>
        <w:rPr>
          <w:rStyle w:val="VerbatimChar"/>
        </w:rPr>
        <w:t xml:space="preserve">## [1] 1728.574</w:t>
      </w:r>
    </w:p>
    <w:p>
      <w:pPr>
        <w:pStyle w:val="SourceCode"/>
      </w:pPr>
      <w:r>
        <w:rPr>
          <w:rStyle w:val="FunctionTok"/>
        </w:rPr>
        <w:t xml:space="preserve">quantile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Altitude, </w:t>
      </w:r>
      <w:r>
        <w:rPr>
          <w:rStyle w:val="FloatTok"/>
        </w:rPr>
        <w:t xml:space="preserve">0.75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75% </w:t>
      </w:r>
      <w:r>
        <w:br/>
      </w:r>
      <w:r>
        <w:rPr>
          <w:rStyle w:val="VerbatimChar"/>
        </w:rPr>
        <w:t xml:space="preserve">## 1920</w:t>
      </w:r>
    </w:p>
    <w:p>
      <w:pPr>
        <w:pStyle w:val="SourceCode"/>
      </w:pPr>
      <w:r>
        <w:rPr>
          <w:rStyle w:val="FunctionTok"/>
        </w:rPr>
        <w:t xml:space="preserve">max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SourceCode"/>
      </w:pPr>
      <w:r>
        <w:rPr>
          <w:rStyle w:val="VerbatimChar"/>
        </w:rPr>
        <w:t xml:space="preserve">## [1] 3200</w:t>
      </w:r>
    </w:p>
    <w:bookmarkEnd w:id="26"/>
    <w:bookmarkStart w:id="35" w:name="simple-visualizations"/>
    <w:p>
      <w:pPr>
        <w:pStyle w:val="Heading2"/>
      </w:pPr>
      <w:r>
        <w:t xml:space="preserve">Simple visualizations</w:t>
      </w:r>
    </w:p>
    <w:p>
      <w:pPr>
        <w:pStyle w:val="FirstParagraph"/>
      </w:pPr>
      <w:r>
        <w:t xml:space="preserve">We can create simple visualizations with this data.</w:t>
      </w:r>
    </w:p>
    <w:bookmarkStart w:id="30" w:name="histogram"/>
    <w:p>
      <w:pPr>
        <w:pStyle w:val="Heading3"/>
      </w:pPr>
      <w:r>
        <w:t xml:space="preserve">Histogram</w:t>
      </w:r>
    </w:p>
    <w:p>
      <w:pPr>
        <w:pStyle w:val="FirstParagraph"/>
      </w:pPr>
      <w:r>
        <w:t xml:space="preserve">We can generate a simple histogram of the altitude with function</w:t>
      </w:r>
      <w:r>
        <w:t xml:space="preserve"> </w:t>
      </w:r>
      <w:r>
        <w:rPr>
          <w:rStyle w:val="VerbatimChar"/>
        </w:rPr>
        <w:t xml:space="preserve">hist</w:t>
      </w:r>
      <w:r>
        <w:t xml:space="preserve">:</w:t>
      </w:r>
    </w:p>
    <w:p>
      <w:pPr>
        <w:pStyle w:val="SourceCode"/>
      </w:pPr>
      <w:r>
        <w:rPr>
          <w:rStyle w:val="FunctionTok"/>
        </w:rPr>
        <w:t xml:space="preserve">hist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2_snow_files/figure-docx/unnamed-chunk-6-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boxplot"/>
    <w:p>
      <w:pPr>
        <w:pStyle w:val="Heading3"/>
      </w:pPr>
      <w:r>
        <w:t xml:space="preserve">Boxplot</w:t>
      </w:r>
    </w:p>
    <w:p>
      <w:pPr>
        <w:pStyle w:val="FirstParagraph"/>
      </w:pPr>
      <w:r>
        <w:t xml:space="preserve">Another possibility is the boxplot, we can use the function</w:t>
      </w:r>
      <w:r>
        <w:t xml:space="preserve"> </w:t>
      </w:r>
      <w:r>
        <w:rPr>
          <w:rStyle w:val="VerbatimChar"/>
        </w:rPr>
        <w:t xml:space="preserve">boxplot</w:t>
      </w:r>
      <w:r>
        <w:t xml:space="preserve">:</w:t>
      </w:r>
    </w:p>
    <w:p>
      <w:pPr>
        <w:pStyle w:val="SourceCode"/>
      </w:pPr>
      <w:r>
        <w:rPr>
          <w:rStyle w:val="FunctionTok"/>
        </w:rPr>
        <w:t xml:space="preserve">boxplot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Altitude, 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"Altitude (meters)"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2772075" cy="369610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2_snow_files/figure-docx/unnamed-chunk-7-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75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5" w:name="a-map-plot-of-the-data"/>
    <w:p>
      <w:pPr>
        <w:pStyle w:val="Heading2"/>
      </w:pPr>
      <w:r>
        <w:t xml:space="preserve">A Map plot of the data</w:t>
      </w:r>
    </w:p>
    <w:p>
      <w:pPr>
        <w:pStyle w:val="FirstParagraph"/>
      </w:pPr>
      <w:r>
        <w:t xml:space="preserve">We can use more sophisticated libraries to plot the locations of the stations on a map.</w:t>
      </w:r>
      <w:r>
        <w:t xml:space="preserve"> </w:t>
      </w:r>
      <w:r>
        <w:t xml:space="preserve">We will use the packages</w:t>
      </w:r>
      <w:r>
        <w:t xml:space="preserve"> </w:t>
      </w:r>
      <w:r>
        <w:rPr>
          <w:rStyle w:val="VerbatimChar"/>
        </w:rPr>
        <w:t xml:space="preserve">ggplot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maps</w:t>
      </w:r>
      <w:r>
        <w:t xml:space="preserve">.</w:t>
      </w:r>
      <w:r>
        <w:t xml:space="preserve"> </w:t>
      </w:r>
      <w:r>
        <w:rPr>
          <w:iCs/>
          <w:i/>
        </w:rPr>
        <w:t xml:space="preserve">Do not worry</w:t>
      </w:r>
      <w:r>
        <w:t xml:space="preserve"> </w:t>
      </w:r>
      <w:r>
        <w:t xml:space="preserve">about ggplot functions; they will be covered in the following classes.</w:t>
      </w:r>
      <w:r>
        <w:t xml:space="preserve"> </w:t>
      </w:r>
      <w:r>
        <w:t xml:space="preserve">I want to show how useful Literate Programming is and some tricks in RStudio.</w:t>
      </w:r>
    </w:p>
    <w:p>
      <w:pPr>
        <w:pStyle w:val="BodyText"/>
      </w:pPr>
      <w:r>
        <w:t xml:space="preserve">First we need to install a extra library for generating a map:</w:t>
      </w:r>
    </w:p>
    <w:p>
      <w:pPr>
        <w:pStyle w:val="SourceCode"/>
      </w:pP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"maps"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installed.packages</w:t>
      </w:r>
      <w:r>
        <w:rPr>
          <w:rStyle w:val="NormalTok"/>
        </w:rPr>
        <w:t xml:space="preserve">())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FALSE</w:t>
      </w:r>
      <w:r>
        <w:rPr>
          <w:rStyle w:val="NormalTok"/>
        </w:rPr>
        <w:t xml:space="preserve">){</w:t>
      </w:r>
      <w:r>
        <w:br/>
      </w:r>
      <w:r>
        <w:rPr>
          <w:rStyle w:val="FunctionTok"/>
        </w:rPr>
        <w:t xml:space="preserve">install.packages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"maps"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repos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"https://cloud.r-project.org/"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It is then necessary to select the map of France using the function</w:t>
      </w:r>
      <w:r>
        <w:t xml:space="preserve"> </w:t>
      </w:r>
      <w:r>
        <w:rPr>
          <w:rStyle w:val="VerbatimChar"/>
        </w:rPr>
        <w:t xml:space="preserve">map_data</w:t>
      </w:r>
      <w:r>
        <w:t xml:space="preserve"> </w:t>
      </w:r>
      <w:r>
        <w:t xml:space="preserve">of</w:t>
      </w:r>
      <w:r>
        <w:t xml:space="preserve"> </w:t>
      </w:r>
      <w:r>
        <w:rPr>
          <w:rStyle w:val="VerbatimChar"/>
        </w:rPr>
        <w:t xml:space="preserve">maps</w:t>
      </w:r>
      <w:r>
        <w:t xml:space="preserve">:</w:t>
      </w:r>
    </w:p>
    <w:p>
      <w:pPr>
        <w:pStyle w:val="SourceCode"/>
      </w:pPr>
      <w:r>
        <w:rPr>
          <w:rStyle w:val="NormalTok"/>
        </w:rPr>
        <w:t xml:space="preserve">france_map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map_data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"france"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And we can plot the map of France with all regions: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(france_map,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lat), 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geom_polygon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group =</w:t>
      </w:r>
      <w:r>
        <w:rPr>
          <w:rStyle w:val="NormalTok"/>
        </w:rPr>
        <w:t xml:space="preserve"> group), </w:t>
      </w:r>
      <w:r>
        <w:rPr>
          <w:rStyle w:val="AttributeTok"/>
        </w:rPr>
        <w:t xml:space="preserve">fill=</w:t>
      </w:r>
      <w:r>
        <w:rPr>
          <w:rStyle w:val="StringTok"/>
        </w:rPr>
        <w:t xml:space="preserve">"lightgray"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"gray"</w:t>
      </w:r>
      <w:r>
        <w:rPr>
          <w:rStyle w:val="NormalTok"/>
        </w:rPr>
        <w:t xml:space="preserve">) 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2_snow_files/figure-docx/unnamed-chunk-10-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then add the stations of our other dataset, plotting them as black points.</w:t>
      </w:r>
      <w:r>
        <w:t xml:space="preserve"> </w:t>
      </w:r>
      <w:r>
        <w:t xml:space="preserve">Also, we can add Grenoble Latitude (45.1885) and Longitude (5.7245) for a reference and plot it as a red point.</w:t>
      </w:r>
    </w:p>
    <w:p>
      <w:pPr>
        <w:pStyle w:val="SourceCode"/>
      </w:pPr>
      <w:r>
        <w:rPr>
          <w:rStyle w:val="NormalTok"/>
        </w:rPr>
        <w:t xml:space="preserve">grenoble_data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Longitude=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5.7245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Latitude=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45.1885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"Grenoble"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(france_map,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lat), 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geom_polygon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group =</w:t>
      </w:r>
      <w:r>
        <w:rPr>
          <w:rStyle w:val="NormalTok"/>
        </w:rPr>
        <w:t xml:space="preserve"> group), </w:t>
      </w:r>
      <w:r>
        <w:rPr>
          <w:rStyle w:val="AttributeTok"/>
        </w:rPr>
        <w:t xml:space="preserve">fill=</w:t>
      </w:r>
      <w:r>
        <w:rPr>
          <w:rStyle w:val="StringTok"/>
        </w:rPr>
        <w:t xml:space="preserve">"lightgray"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"gray"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Latitude), </w:t>
      </w:r>
      <w:r>
        <w:rPr>
          <w:rStyle w:val="AttributeTok"/>
        </w:rPr>
        <w:t xml:space="preserve">size=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grenoble_data,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Latitude),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2_snow_files/figure-docx/unnamed-chunk-11-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there are some many stations, we can zoom a part of the map, the region near Grenoble, and add the names of the stations:</w:t>
      </w:r>
    </w:p>
    <w:p>
      <w:pPr>
        <w:pStyle w:val="SourceCode"/>
      </w:pPr>
      <w:r>
        <w:rPr>
          <w:rStyle w:val="NormalTok"/>
        </w:rPr>
        <w:t xml:space="preserve">grenoble_data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Longitude=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5.7245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Latitude=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45.1885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"Grenoble"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(france_map,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lat), 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geom_polygon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group =</w:t>
      </w:r>
      <w:r>
        <w:rPr>
          <w:rStyle w:val="NormalTok"/>
        </w:rPr>
        <w:t xml:space="preserve"> group), </w:t>
      </w:r>
      <w:r>
        <w:rPr>
          <w:rStyle w:val="AttributeTok"/>
        </w:rPr>
        <w:t xml:space="preserve">fill=</w:t>
      </w:r>
      <w:r>
        <w:rPr>
          <w:rStyle w:val="StringTok"/>
        </w:rPr>
        <w:t xml:space="preserve">"lightgray"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"gray"</w:t>
      </w:r>
      <w:r>
        <w:rPr>
          <w:rStyle w:val="NormalTok"/>
        </w:rPr>
        <w:t xml:space="preserve">) 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Latitude), 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grenoble_data,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Latitude),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5.2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6.6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44.8</w:t>
      </w:r>
      <w:r>
        <w:rPr>
          <w:rStyle w:val="NormalTok"/>
        </w:rPr>
        <w:t xml:space="preserve">, </w:t>
      </w:r>
      <w:r>
        <w:rPr>
          <w:rStyle w:val="FloatTok"/>
        </w:rPr>
        <w:t xml:space="preserve">45.5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</w:t>
      </w:r>
      <w:r>
        <w:rPr>
          <w:rStyle w:val="FloatTok"/>
        </w:rPr>
        <w:t xml:space="preserve">+0.01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Nom), 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grenoble_data,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Longitude,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Latitude</w:t>
      </w:r>
      <w:r>
        <w:rPr>
          <w:rStyle w:val="FloatTok"/>
        </w:rPr>
        <w:t xml:space="preserve">+0.01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Name),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2_snow_files/figure-docx/unnamed-chunk-12-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hyperlink" Id="rId21" Target="https://donneespubliques.meteofrance.fr/?fond=produit&amp;id_produit=94&amp;id_rubrique=32" TargetMode="External" /><Relationship Type="http://schemas.openxmlformats.org/officeDocument/2006/relationships/hyperlink" Id="rId22" Target="https://donneespubliques.meteofrance.fr/donnees_libres/Txt/Nivo/postesNivo.csv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s://donneespubliques.meteofrance.fr/?fond=produit&amp;id_produit=94&amp;id_rubrique=32" TargetMode="External" /><Relationship Type="http://schemas.openxmlformats.org/officeDocument/2006/relationships/hyperlink" Id="rId22" Target="https://donneespubliques.meteofrance.fr/donnees_libres/Txt/Nivo/postesNivo.cs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Visualizing French snow research stations</dc:title>
  <dc:creator>Jean-Marc Vincent, Lucas Leandro Nesi</dc:creator>
  <cp:keywords/>
  <dcterms:created xsi:type="dcterms:W3CDTF">2024-01-22T17:16:55Z</dcterms:created>
  <dcterms:modified xsi:type="dcterms:W3CDTF">2024-01-22T17:16:55Z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1/11/2022</vt:lpwstr>
  </property>
  <property fmtid="{D5CDD505-2E9C-101B-9397-08002B2CF9AE}" pid="3" name="geometry">
    <vt:lpwstr>margin=1.5in, top=0.5in, bottom=0.5in</vt:lpwstr>
  </property>
  <property fmtid="{D5CDD505-2E9C-101B-9397-08002B2CF9AE}" pid="4" name="output">
    <vt:lpwstr/>
  </property>
  <property fmtid="{D5CDD505-2E9C-101B-9397-08002B2CF9AE}" pid="5" name="subtitle">
    <vt:lpwstr>A RStudio Demonstration and Statistical Analysis Draft</vt:lpwstr>
  </property>
</Properties>
</file>